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B2" w:rsidRPr="006923FB" w:rsidRDefault="006923FB" w:rsidP="00342642">
      <w:pPr>
        <w:jc w:val="center"/>
        <w:rPr>
          <w:b/>
          <w:sz w:val="24"/>
          <w:szCs w:val="24"/>
        </w:rPr>
      </w:pPr>
      <w:r w:rsidRPr="006923FB">
        <w:rPr>
          <w:b/>
          <w:sz w:val="24"/>
          <w:szCs w:val="24"/>
          <w:lang w:val="en-US"/>
        </w:rPr>
        <w:t xml:space="preserve">OIKONOMIKH </w:t>
      </w:r>
      <w:r w:rsidR="00342642" w:rsidRPr="006923FB">
        <w:rPr>
          <w:b/>
          <w:sz w:val="24"/>
          <w:szCs w:val="24"/>
        </w:rPr>
        <w:t>ΠΡΟΣΦΟΡΑ</w:t>
      </w:r>
    </w:p>
    <w:p w:rsidR="00342642" w:rsidRDefault="00342642" w:rsidP="00F64392"/>
    <w:tbl>
      <w:tblPr>
        <w:tblW w:w="1053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30"/>
        <w:gridCol w:w="3372"/>
        <w:gridCol w:w="1134"/>
        <w:gridCol w:w="1134"/>
        <w:gridCol w:w="1134"/>
        <w:gridCol w:w="3126"/>
      </w:tblGrid>
      <w:tr w:rsidR="00DF3FF2" w:rsidRPr="004F518B" w:rsidTr="00DF3FF2">
        <w:trPr>
          <w:trHeight w:val="530"/>
        </w:trPr>
        <w:tc>
          <w:tcPr>
            <w:tcW w:w="10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  <w:t>ΟΜΑΔΑ Β΄-</w:t>
            </w:r>
            <w:r w:rsidRPr="004F5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Επισκευές υλικοτεχνικής υποδομής</w:t>
            </w:r>
            <w:r w:rsidRPr="004F5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(ψυγείο και φούρνος κουζίνας) </w:t>
            </w:r>
          </w:p>
        </w:tc>
      </w:tr>
      <w:tr w:rsidR="00DF3FF2" w:rsidRPr="004F518B" w:rsidTr="00DF3FF2">
        <w:trPr>
          <w:trHeight w:val="55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Α/Α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Τιμή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Σύνολο</w:t>
            </w:r>
          </w:p>
        </w:tc>
      </w:tr>
      <w:tr w:rsidR="00DF3FF2" w:rsidRPr="004F518B" w:rsidTr="00DF3FF2">
        <w:trPr>
          <w:trHeight w:val="1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Εργασία επισκευής φούρνου και ψυγείου.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DF3FF2" w:rsidRPr="004F518B" w:rsidTr="00DF3FF2">
        <w:trPr>
          <w:trHeight w:val="1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Προμήθεια ανεμιστήρα ψυγείου θαλάμου.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DF3FF2" w:rsidRPr="004F518B" w:rsidTr="00DF3FF2">
        <w:trPr>
          <w:trHeight w:val="1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 xml:space="preserve">Προμήθεια χειρολαβής πόρτας φούρνου τύπου </w:t>
            </w:r>
            <w:proofErr w:type="spellStart"/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l-GR"/>
              </w:rPr>
              <w:t>Fagor</w:t>
            </w:r>
            <w:proofErr w:type="spellEnd"/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DF3FF2" w:rsidRPr="004F518B" w:rsidTr="00DF3FF2">
        <w:trPr>
          <w:trHeight w:val="1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Προμήθεια αγκίστρου πόρτας κλείστρου.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3FF2" w:rsidRPr="004F518B" w:rsidTr="00DF3FF2">
        <w:trPr>
          <w:trHeight w:val="12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</w:pPr>
            <w:r w:rsidRPr="004F5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l-GR"/>
              </w:rPr>
              <w:t>Αποχέτευση πόρτας φούρνου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3FF2" w:rsidRPr="004F518B" w:rsidTr="00DF3FF2">
        <w:trPr>
          <w:trHeight w:val="29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ΜΕΡΙΚΟ ΣΥΝΟΛΟ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DF3FF2" w:rsidRPr="004F518B" w:rsidTr="00DF3FF2">
        <w:trPr>
          <w:trHeight w:val="29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Φ.Π.Α 24%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F3FF2" w:rsidRPr="004F518B" w:rsidTr="00DF3FF2">
        <w:trPr>
          <w:trHeight w:val="21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DF3FF2" w:rsidRPr="004F518B" w:rsidRDefault="00DF3FF2" w:rsidP="00CB4CF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5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ΣΥΝΟΛΟ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DF3FF2" w:rsidRPr="004F518B" w:rsidRDefault="00DF3FF2" w:rsidP="00CB4CF9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42642" w:rsidRDefault="00342642" w:rsidP="00DF3FF2">
      <w:pPr>
        <w:ind w:left="-426"/>
      </w:pPr>
    </w:p>
    <w:p w:rsidR="00342642" w:rsidRDefault="00342642" w:rsidP="00342642">
      <w:pPr>
        <w:jc w:val="center"/>
        <w:rPr>
          <w:rFonts w:ascii="Calibri" w:hAnsi="Calibri" w:cs="Calibri"/>
          <w:b/>
          <w:sz w:val="36"/>
          <w:szCs w:val="36"/>
        </w:rPr>
      </w:pPr>
    </w:p>
    <w:p w:rsidR="006577D7" w:rsidRDefault="006577D7" w:rsidP="00342642">
      <w:pPr>
        <w:jc w:val="center"/>
        <w:rPr>
          <w:rFonts w:ascii="Calibri" w:hAnsi="Calibri" w:cs="Calibri"/>
          <w:b/>
          <w:sz w:val="36"/>
          <w:szCs w:val="36"/>
        </w:rPr>
      </w:pPr>
    </w:p>
    <w:p w:rsidR="001C35E7" w:rsidRDefault="001C35E7" w:rsidP="001C35E7">
      <w:pPr>
        <w:rPr>
          <w:rFonts w:ascii="Calibri" w:hAnsi="Calibri" w:cs="Calibri"/>
          <w:b/>
          <w:sz w:val="36"/>
          <w:szCs w:val="36"/>
        </w:rPr>
      </w:pPr>
    </w:p>
    <w:p w:rsidR="006577D7" w:rsidRDefault="006577D7" w:rsidP="001C3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518B">
        <w:rPr>
          <w:rFonts w:ascii="Times New Roman" w:hAnsi="Times New Roman" w:cs="Times New Roman"/>
          <w:b/>
          <w:sz w:val="24"/>
          <w:szCs w:val="24"/>
        </w:rPr>
        <w:t>Ο ΠΡΟΣΦΕΡΩΝ</w:t>
      </w:r>
    </w:p>
    <w:bookmarkEnd w:id="0"/>
    <w:p w:rsidR="00BA4056" w:rsidRPr="004F518B" w:rsidRDefault="00BA4056" w:rsidP="00BA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6577D7" w:rsidRPr="00342642" w:rsidRDefault="006577D7" w:rsidP="00342642">
      <w:pPr>
        <w:jc w:val="center"/>
        <w:rPr>
          <w:rFonts w:ascii="Calibri" w:hAnsi="Calibri" w:cs="Calibri"/>
          <w:b/>
          <w:sz w:val="36"/>
          <w:szCs w:val="36"/>
        </w:rPr>
      </w:pPr>
    </w:p>
    <w:sectPr w:rsidR="006577D7" w:rsidRPr="00342642" w:rsidSect="00AC429F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30F6"/>
    <w:multiLevelType w:val="hybridMultilevel"/>
    <w:tmpl w:val="2562A6A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0"/>
    <w:rsid w:val="000773E2"/>
    <w:rsid w:val="00133689"/>
    <w:rsid w:val="001C35E7"/>
    <w:rsid w:val="002F2E5A"/>
    <w:rsid w:val="00342642"/>
    <w:rsid w:val="003C693D"/>
    <w:rsid w:val="003F5DCF"/>
    <w:rsid w:val="00465512"/>
    <w:rsid w:val="004D337B"/>
    <w:rsid w:val="00591CDA"/>
    <w:rsid w:val="005F2D87"/>
    <w:rsid w:val="0063500C"/>
    <w:rsid w:val="00642C3F"/>
    <w:rsid w:val="006577D7"/>
    <w:rsid w:val="006923FB"/>
    <w:rsid w:val="007D6ACB"/>
    <w:rsid w:val="0088232A"/>
    <w:rsid w:val="009930C2"/>
    <w:rsid w:val="009C1158"/>
    <w:rsid w:val="00AC429F"/>
    <w:rsid w:val="00AE3D80"/>
    <w:rsid w:val="00AF7BEC"/>
    <w:rsid w:val="00B4138C"/>
    <w:rsid w:val="00B46687"/>
    <w:rsid w:val="00B918F8"/>
    <w:rsid w:val="00BA4056"/>
    <w:rsid w:val="00D406B2"/>
    <w:rsid w:val="00DF3FF2"/>
    <w:rsid w:val="00E03438"/>
    <w:rsid w:val="00E325D8"/>
    <w:rsid w:val="00F448B7"/>
    <w:rsid w:val="00F6439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7DD2"/>
  <w15:chartTrackingRefBased/>
  <w15:docId w15:val="{C296D842-E81B-4EA0-BB07-081C317F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58"/>
  </w:style>
  <w:style w:type="paragraph" w:styleId="1">
    <w:name w:val="heading 1"/>
    <w:basedOn w:val="a"/>
    <w:next w:val="a"/>
    <w:link w:val="1Char"/>
    <w:uiPriority w:val="9"/>
    <w:qFormat/>
    <w:rsid w:val="009C115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11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11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C11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1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C11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C11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C11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C11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3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C115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C115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C115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C115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9C115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9C115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9C115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9C115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C115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C1158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Char"/>
    <w:uiPriority w:val="10"/>
    <w:qFormat/>
    <w:rsid w:val="009C1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">
    <w:name w:val="Τίτλος Char"/>
    <w:basedOn w:val="a0"/>
    <w:link w:val="a5"/>
    <w:uiPriority w:val="10"/>
    <w:rsid w:val="009C115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Char0"/>
    <w:uiPriority w:val="11"/>
    <w:qFormat/>
    <w:rsid w:val="009C11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Υπότιτλος Char"/>
    <w:basedOn w:val="a0"/>
    <w:link w:val="a6"/>
    <w:uiPriority w:val="11"/>
    <w:rsid w:val="009C1158"/>
    <w:rPr>
      <w:rFonts w:asciiTheme="majorHAnsi" w:eastAsiaTheme="majorEastAsia" w:hAnsiTheme="majorHAnsi" w:cstheme="majorBidi"/>
      <w:sz w:val="30"/>
      <w:szCs w:val="30"/>
    </w:rPr>
  </w:style>
  <w:style w:type="character" w:styleId="a7">
    <w:name w:val="Strong"/>
    <w:basedOn w:val="a0"/>
    <w:uiPriority w:val="22"/>
    <w:qFormat/>
    <w:rsid w:val="009C1158"/>
    <w:rPr>
      <w:b/>
      <w:bCs/>
    </w:rPr>
  </w:style>
  <w:style w:type="character" w:styleId="a8">
    <w:name w:val="Emphasis"/>
    <w:basedOn w:val="a0"/>
    <w:uiPriority w:val="20"/>
    <w:qFormat/>
    <w:rsid w:val="009C1158"/>
    <w:rPr>
      <w:i/>
      <w:iCs/>
      <w:color w:val="70AD47" w:themeColor="accent6"/>
    </w:rPr>
  </w:style>
  <w:style w:type="paragraph" w:styleId="a9">
    <w:name w:val="No Spacing"/>
    <w:uiPriority w:val="1"/>
    <w:qFormat/>
    <w:rsid w:val="009C1158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9C115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1">
    <w:name w:val="Απόσπασμα Char"/>
    <w:basedOn w:val="a0"/>
    <w:link w:val="aa"/>
    <w:uiPriority w:val="29"/>
    <w:rsid w:val="009C1158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Char2"/>
    <w:uiPriority w:val="30"/>
    <w:qFormat/>
    <w:rsid w:val="009C115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9C115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">
    <w:name w:val="Subtle Emphasis"/>
    <w:basedOn w:val="a0"/>
    <w:uiPriority w:val="19"/>
    <w:qFormat/>
    <w:rsid w:val="009C1158"/>
    <w:rPr>
      <w:i/>
      <w:iCs/>
    </w:rPr>
  </w:style>
  <w:style w:type="character" w:styleId="ad">
    <w:name w:val="Intense Emphasis"/>
    <w:basedOn w:val="a0"/>
    <w:uiPriority w:val="21"/>
    <w:qFormat/>
    <w:rsid w:val="009C115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C1158"/>
    <w:rPr>
      <w:smallCaps/>
      <w:color w:val="595959" w:themeColor="text1" w:themeTint="A6"/>
    </w:rPr>
  </w:style>
  <w:style w:type="character" w:styleId="af">
    <w:name w:val="Intense Reference"/>
    <w:basedOn w:val="a0"/>
    <w:uiPriority w:val="32"/>
    <w:qFormat/>
    <w:rsid w:val="009C1158"/>
    <w:rPr>
      <w:b/>
      <w:bCs/>
      <w:smallCaps/>
      <w:color w:val="70AD47" w:themeColor="accent6"/>
    </w:rPr>
  </w:style>
  <w:style w:type="character" w:styleId="af0">
    <w:name w:val="Book Title"/>
    <w:basedOn w:val="a0"/>
    <w:uiPriority w:val="33"/>
    <w:qFormat/>
    <w:rsid w:val="009C1158"/>
    <w:rPr>
      <w:b/>
      <w:bCs/>
      <w:caps w:val="0"/>
      <w:smallCaps/>
      <w:spacing w:val="7"/>
      <w:sz w:val="21"/>
      <w:szCs w:val="21"/>
    </w:rPr>
  </w:style>
  <w:style w:type="paragraph" w:styleId="af1">
    <w:name w:val="TOC Heading"/>
    <w:basedOn w:val="1"/>
    <w:next w:val="a"/>
    <w:uiPriority w:val="39"/>
    <w:semiHidden/>
    <w:unhideWhenUsed/>
    <w:qFormat/>
    <w:rsid w:val="009C1158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63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63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58EC-861C-457C-93E1-02D2334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Προμηθειών Δήμου Κερατσινίου Δραπετσώνας</dc:creator>
  <cp:keywords/>
  <dc:description/>
  <cp:lastModifiedBy>Τμήμα Προμηθειών Δήμου Κερατσινίου Δραπετσώνας</cp:lastModifiedBy>
  <cp:revision>6</cp:revision>
  <cp:lastPrinted>2022-06-07T08:38:00Z</cp:lastPrinted>
  <dcterms:created xsi:type="dcterms:W3CDTF">2022-07-18T07:15:00Z</dcterms:created>
  <dcterms:modified xsi:type="dcterms:W3CDTF">2022-07-18T07:23:00Z</dcterms:modified>
</cp:coreProperties>
</file>